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85FE4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center"/>
        <w:rPr>
          <w:rFonts w:hint="default" w:ascii="Calibri" w:hAnsi="Calibri" w:eastAsia="SimSun" w:cs="Calibri"/>
          <w:b/>
          <w:bCs/>
          <w:kern w:val="0"/>
          <w:sz w:val="22"/>
          <w:szCs w:val="22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kern w:val="0"/>
          <w:sz w:val="22"/>
          <w:szCs w:val="22"/>
          <w:lang w:val="pt-BR" w:eastAsia="zh-CN" w:bidi="ar"/>
        </w:rPr>
        <w:t>ANEXO II</w:t>
      </w:r>
    </w:p>
    <w:p w14:paraId="3D88B82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360" w:beforeAutospacing="0" w:after="180" w:afterAutospacing="0"/>
        <w:ind w:left="0" w:right="0"/>
        <w:jc w:val="center"/>
        <w:rPr>
          <w:rFonts w:hint="default" w:ascii="Calibri" w:hAnsi="Calibri" w:eastAsia="Arial" w:cs="Calibri"/>
          <w:b/>
          <w:bCs/>
          <w:sz w:val="22"/>
          <w:szCs w:val="22"/>
          <w:u w:val="none"/>
          <w:lang w:val="pt-BR"/>
        </w:rPr>
      </w:pPr>
      <w:r>
        <w:rPr>
          <w:rFonts w:hint="default" w:ascii="Calibri" w:hAnsi="Calibri" w:eastAsia="Arial" w:cs="Calibri"/>
          <w:b/>
          <w:bCs/>
          <w:kern w:val="0"/>
          <w:sz w:val="22"/>
          <w:szCs w:val="22"/>
          <w:u w:val="none"/>
          <w:lang w:val="en-US" w:eastAsia="zh-CN" w:bidi="ar"/>
        </w:rPr>
        <w:t>DECLARAÇÃO DE SITUAÇÃO DE RENDIMENTOS, VÍNCULO EMPREGATÍCIO</w:t>
      </w:r>
      <w:r>
        <w:rPr>
          <w:rFonts w:hint="default" w:ascii="Calibri" w:hAnsi="Calibri" w:eastAsia="Arial" w:cs="Calibri"/>
          <w:b/>
          <w:bCs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Arial" w:cs="Calibri"/>
          <w:b/>
          <w:bCs/>
          <w:kern w:val="0"/>
          <w:sz w:val="22"/>
          <w:szCs w:val="22"/>
          <w:u w:val="none"/>
          <w:lang w:val="en-US" w:eastAsia="zh-CN" w:bidi="ar"/>
        </w:rPr>
        <w:t xml:space="preserve"> E HISTÓRICO DE BOLSAS</w:t>
      </w:r>
      <w:r>
        <w:rPr>
          <w:rFonts w:hint="default" w:ascii="Calibri" w:hAnsi="Calibri" w:eastAsia="Arial" w:cs="Calibri"/>
          <w:b/>
          <w:bCs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Arial" w:cs="Calibri"/>
          <w:b/>
          <w:bCs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pt-BR" w:eastAsia="zh-CN" w:bidi="ar"/>
        </w:rPr>
        <w:t xml:space="preserve">(Preencha os campos com seus dados pessoais e marque </w:t>
      </w:r>
      <w:r>
        <w:rPr>
          <w:rFonts w:hint="default" w:ascii="Calibri" w:hAnsi="Calibri" w:eastAsia="Arial" w:cs="Calibri"/>
          <w:b/>
          <w:bCs/>
          <w:color w:val="FF0000"/>
          <w:kern w:val="0"/>
          <w:sz w:val="20"/>
          <w:szCs w:val="20"/>
          <w:u w:val="none"/>
          <w:lang w:val="pt-BR" w:eastAsia="zh-CN" w:bidi="ar"/>
        </w:rPr>
        <w:t xml:space="preserve">obrigatoriamente </w:t>
      </w:r>
      <w:r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pt-BR" w:eastAsia="zh-CN" w:bidi="ar"/>
        </w:rPr>
        <w:t>as caixas de seleção que correspondem à sua situação no momento da concessão)</w:t>
      </w:r>
      <w:r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pt-BR" w:eastAsia="zh-CN" w:bidi="ar"/>
        </w:rPr>
        <w:br w:type="textWrapping"/>
      </w:r>
    </w:p>
    <w:p w14:paraId="04BA86E6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both"/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Eu, </w:t>
      </w:r>
      <w:sdt>
        <w:sdt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  <w:id w:val="147472753"/>
          <w:placeholder>
            <w:docPart w:val="{ea701394-3757-4d92-9de3-720a5f4c122d}"/>
          </w:placeholder>
        </w:sdtPr>
        <w:sdtEndPr>
          <w:rPr>
            <w:rFonts w:hint="default" w:ascii="Calibri" w:hAnsi="Calibri" w:eastAsia="Arial" w:cs="Calibri"/>
            <w:b/>
            <w:bCs/>
            <w:kern w:val="0"/>
            <w:sz w:val="20"/>
            <w:szCs w:val="20"/>
            <w:u w:val="none"/>
            <w:lang w:val="en-US" w:eastAsia="zh-CN" w:bidi="ar"/>
          </w:rPr>
        </w:sdtEndPr>
        <w:sdtContent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en-US" w:eastAsia="zh-CN" w:bidi="ar"/>
            </w:rPr>
            <w:t>Nome Completo do Beneficiário</w:t>
          </w:r>
        </w:sdtContent>
      </w:sdt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, inscrito(a) no CPF sob o nº </w:t>
      </w:r>
      <w:sdt>
        <w:sdt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  <w:id w:val="147472714"/>
          <w:placeholder>
            <w:docPart w:val="{989a99df-1cc6-46a0-b7b2-5fc4d8cb790b}"/>
          </w:placeholder>
        </w:sdtPr>
        <w:sdtEndPr>
          <w:rPr>
            <w:rFonts w:hint="default" w:ascii="Calibri" w:hAnsi="Calibri" w:eastAsia="Arial" w:cs="Calibri"/>
            <w:b/>
            <w:bCs/>
            <w:kern w:val="0"/>
            <w:sz w:val="20"/>
            <w:szCs w:val="20"/>
            <w:u w:val="none"/>
            <w:lang w:val="en-US" w:eastAsia="zh-CN" w:bidi="ar"/>
          </w:rPr>
        </w:sdtEndPr>
        <w:sdtContent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en-US" w:eastAsia="zh-CN" w:bidi="ar"/>
            </w:rPr>
            <w:t>000.000.000-0</w:t>
          </w:r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pt-BR" w:eastAsia="zh-CN" w:bidi="ar"/>
            </w:rPr>
            <w:t>0</w:t>
          </w:r>
        </w:sdtContent>
      </w:sdt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 e </w:t>
      </w:r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pt-BR" w:eastAsia="zh-CN" w:bidi="ar"/>
        </w:rPr>
        <w:t>Matrícula</w:t>
      </w:r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 nº </w:t>
      </w:r>
      <w:sdt>
        <w:sdt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  <w:id w:val="147472662"/>
          <w:placeholder>
            <w:docPart w:val="{c8f03baa-a0e5-4e23-87c2-7b83d6d67c47}"/>
          </w:placeholder>
        </w:sdtPr>
        <w:sdtEndPr>
          <w:rPr>
            <w:rFonts w:hint="default" w:ascii="Calibri" w:hAnsi="Calibri" w:eastAsia="Arial" w:cs="Calibri"/>
            <w:b/>
            <w:bCs/>
            <w:kern w:val="0"/>
            <w:sz w:val="20"/>
            <w:szCs w:val="20"/>
            <w:u w:val="none"/>
            <w:lang w:val="en-US" w:eastAsia="zh-CN" w:bidi="ar"/>
          </w:rPr>
        </w:sdtEndPr>
        <w:sdtContent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en-US" w:eastAsia="zh-CN" w:bidi="ar"/>
            </w:rPr>
            <w:t>0000.00</w:t>
          </w:r>
          <w:bookmarkStart w:id="5" w:name="_GoBack"/>
          <w:bookmarkEnd w:id="5"/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en-US" w:eastAsia="zh-CN" w:bidi="ar"/>
            </w:rPr>
            <w:t>00</w:t>
          </w:r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pt-BR" w:eastAsia="zh-CN" w:bidi="ar"/>
            </w:rPr>
            <w:t>0</w:t>
          </w:r>
        </w:sdtContent>
      </w:sdt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, residente e domiciliado(a) em </w:t>
      </w:r>
      <w:sdt>
        <w:sdt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  <w:id w:val="147472584"/>
          <w:placeholder>
            <w:docPart w:val="{e8882a55-d6cb-4ac4-a1da-1b14073cae65}"/>
          </w:placeholder>
        </w:sdtPr>
        <w:sdtEndPr>
          <w:rPr>
            <w:rFonts w:hint="default" w:ascii="Calibri" w:hAnsi="Calibri" w:eastAsia="Arial" w:cs="Calibri"/>
            <w:b/>
            <w:bCs/>
            <w:kern w:val="0"/>
            <w:sz w:val="20"/>
            <w:szCs w:val="20"/>
            <w:u w:val="none"/>
            <w:lang w:val="en-US" w:eastAsia="zh-CN" w:bidi="ar"/>
          </w:rPr>
        </w:sdtEndPr>
        <w:sdtContent>
          <w:r>
            <w:rPr>
              <w:rStyle w:val="6"/>
              <w:rFonts w:hint="default" w:ascii="Calibri" w:hAnsi="Calibri" w:eastAsia="Arial" w:cs="Calibri"/>
              <w:b/>
              <w:bCs/>
              <w:kern w:val="0"/>
              <w:sz w:val="20"/>
              <w:szCs w:val="20"/>
              <w:u w:val="none"/>
              <w:lang w:val="en-US" w:eastAsia="zh-CN" w:bidi="ar"/>
            </w:rPr>
            <w:t>Endereço Completo</w:t>
          </w:r>
        </w:sdtContent>
      </w:sdt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, discente do curso de </w:t>
      </w:r>
      <w:sdt>
        <w:sdt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  <w:id w:val="147483318"/>
          <w:placeholder>
            <w:docPart w:val="{2a372432-6202-44be-8aa1-7b0b61f85ff3}"/>
          </w:placeholder>
        </w:sdtPr>
        <w:sdtEnd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</w:sdtEndPr>
        <w:sdtContent>
          <w:r>
            <w:rPr>
              <w:rFonts w:hint="default" w:ascii="Calibri" w:hAnsi="Calibri" w:eastAsia="Arial" w:cs="Calibri"/>
              <w:kern w:val="0"/>
              <w:sz w:val="20"/>
              <w:szCs w:val="20"/>
              <w:u w:val="none"/>
              <w:lang w:val="en-US" w:eastAsia="zh-CN" w:bidi="ar"/>
            </w:rPr>
            <w:t>[MESTRADO / DOUTORADO]</w:t>
          </w:r>
        </w:sdtContent>
      </w:sdt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 do Programa de Pós-Graduação em </w:t>
      </w:r>
      <w:sdt>
        <w:sdt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  <w:id w:val="147483236"/>
          <w:placeholder>
            <w:docPart w:val="{c5703ee5-814b-4e33-ba55-a51d8f0f94c8}"/>
          </w:placeholder>
        </w:sdtPr>
        <w:sdtEndPr>
          <w:rPr>
            <w:rFonts w:hint="default" w:ascii="Calibri" w:hAnsi="Calibri" w:eastAsia="Arial" w:cs="Calibri"/>
            <w:kern w:val="0"/>
            <w:sz w:val="20"/>
            <w:szCs w:val="20"/>
            <w:u w:val="none"/>
            <w:lang w:val="en-US" w:eastAsia="zh-CN" w:bidi="ar"/>
          </w:rPr>
        </w:sdtEndPr>
        <w:sdtContent>
          <w:r>
            <w:rPr>
              <w:rFonts w:hint="default" w:ascii="Calibri" w:hAnsi="Calibri" w:eastAsia="Arial" w:cs="Calibri"/>
              <w:kern w:val="0"/>
              <w:sz w:val="20"/>
              <w:szCs w:val="20"/>
              <w:u w:val="none"/>
              <w:lang w:val="en-US" w:eastAsia="zh-CN" w:bidi="ar"/>
            </w:rPr>
            <w:t>[NOME DO PROGRAMA]</w:t>
          </w:r>
        </w:sdtContent>
      </w:sdt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t xml:space="preserve"> da Universidade Federal de Ouro Preto (UFOP), para fins de instrução do processo de concessão de bolsa institucional regida pela Resolução CONPEP nº 186/2026, DECLARO, sob as penas da lei e para todos os efeitos de direito, que:</w:t>
      </w:r>
    </w:p>
    <w:p w14:paraId="68F8D1E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both"/>
        <w:rPr>
          <w:rFonts w:hint="default" w:ascii="Calibri" w:hAnsi="Calibri" w:eastAsia="Arial" w:cs="Calibri"/>
          <w:b/>
          <w:bCs/>
          <w:kern w:val="0"/>
          <w:sz w:val="20"/>
          <w:szCs w:val="20"/>
          <w:u w:val="none"/>
          <w:lang w:val="en-US" w:eastAsia="zh-CN" w:bidi="ar"/>
        </w:rPr>
      </w:pPr>
    </w:p>
    <w:p w14:paraId="3C533A3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both"/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Calibri" w:hAnsi="Calibri" w:eastAsia="Arial" w:cs="Calibri"/>
          <w:b/>
          <w:bCs/>
          <w:kern w:val="0"/>
          <w:sz w:val="20"/>
          <w:szCs w:val="20"/>
          <w:u w:val="none"/>
          <w:lang w:val="en-US" w:eastAsia="zh-CN" w:bidi="ar"/>
        </w:rPr>
        <w:t>1. QUANTO A VÍNCULO EMPREGATÍCIO E RENDIMENTOS</w:t>
      </w:r>
      <w:r>
        <w:rPr>
          <w:rFonts w:hint="default" w:ascii="Calibri" w:hAnsi="Calibri" w:eastAsia="Arial" w:cs="Calibri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en-US" w:eastAsia="zh-CN" w:bidi="ar"/>
        </w:rPr>
        <w:t>(Marque apenas UMA das opções abaixo)</w:t>
      </w:r>
    </w:p>
    <w:p w14:paraId="23F6302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362" w:leftChars="0" w:right="0" w:rightChars="0" w:hanging="362" w:hangingChars="181"/>
        <w:jc w:val="both"/>
        <w:rPr>
          <w:rFonts w:hint="default" w:ascii="Calibri" w:hAnsi="Calibri" w:eastAsia="Arial" w:cs="Calibri"/>
          <w:sz w:val="20"/>
          <w:szCs w:val="20"/>
          <w:u w:val="none"/>
        </w:rPr>
      </w:pPr>
      <w:sdt>
        <w:sdtPr>
          <w:rPr>
            <w:rFonts w:hint="default" w:ascii="Calibri" w:hAnsi="Calibri" w:eastAsia="Arial" w:cs="Calibri"/>
            <w:sz w:val="20"/>
            <w:szCs w:val="20"/>
            <w:u w:val="none"/>
            <w:lang w:val="pt-BR" w:eastAsia="pt-BR" w:bidi="ar-SA"/>
          </w:rPr>
          <w:id w:val="1474723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Arial" w:cs="Calibri"/>
            <w:sz w:val="20"/>
            <w:szCs w:val="20"/>
            <w:u w:val="none"/>
            <w:lang w:val="pt-BR" w:eastAsia="pt-BR" w:bidi="ar-SA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 xml:space="preserve">  </w:t>
      </w:r>
      <w:r>
        <w:rPr>
          <w:rFonts w:hint="default" w:ascii="Calibri" w:hAnsi="Calibri" w:eastAsia="Arial" w:cs="Calibri"/>
          <w:b w:val="0"/>
          <w:bCs w:val="0"/>
          <w:sz w:val="20"/>
          <w:szCs w:val="20"/>
          <w:u w:val="none"/>
          <w:lang w:val="en-US" w:eastAsia="pt-BR" w:bidi="ar-SA"/>
        </w:rPr>
        <w:t>Não possuo</w:t>
      </w:r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 xml:space="preserve"> qualquer vínculo empregatício, cargo, função pública ou privativa, contrato de prestação de serviços, nem recebo rendimentos de qualquer natureza (formal ou informal).</w:t>
      </w:r>
    </w:p>
    <w:p w14:paraId="3FE377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362" w:leftChars="0" w:right="0" w:rightChars="0" w:hanging="362" w:hangingChars="181"/>
        <w:jc w:val="both"/>
        <w:rPr>
          <w:rFonts w:hint="default" w:ascii="Calibri" w:hAnsi="Calibri" w:eastAsia="Arial" w:cs="Calibri"/>
          <w:sz w:val="20"/>
          <w:szCs w:val="20"/>
          <w:u w:val="none"/>
          <w:lang w:val="pt-BR"/>
        </w:rPr>
      </w:pPr>
      <w:sdt>
        <w:sdtPr>
          <w:rPr>
            <w:rFonts w:hint="default" w:ascii="Calibri" w:hAnsi="Calibri" w:eastAsia="Arial" w:cs="Calibri"/>
            <w:sz w:val="20"/>
            <w:szCs w:val="20"/>
            <w:u w:val="none"/>
            <w:lang w:val="pt-BR" w:eastAsia="pt-BR" w:bidi="ar-SA"/>
          </w:rPr>
          <w:id w:val="1474722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Arial" w:cs="Calibri"/>
            <w:sz w:val="20"/>
            <w:szCs w:val="20"/>
            <w:u w:val="none"/>
            <w:lang w:val="pt-BR" w:eastAsia="pt-BR" w:bidi="ar-SA"/>
          </w:rPr>
        </w:sdtEndPr>
        <w:sdtContent>
          <w:r>
            <w:rPr>
              <w:rFonts w:hint="default" w:ascii="Calibri" w:hAnsi="Calibri" w:eastAsia="Times New Roman" w:cs="Calibri"/>
              <w:sz w:val="20"/>
              <w:szCs w:val="20"/>
              <w:lang w:val="pt-BR" w:eastAsia="pt-BR" w:bidi="ar-SA"/>
            </w:rPr>
            <w:t>☐</w:t>
          </w:r>
        </w:sdtContent>
      </w:sdt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 xml:space="preserve"> Possuo vínculo empregatício / atuação profissional, todavia enquadro-me estritamente nas exceções autorizadas pelo Art. 6º da Resolução CONPEP nº 186/2026, uma vez que atuo na área da Educação Básica ou na área da Saúde Coletiva desempenho atividades laborais relacionadas com a formação recebida, bem como possuo a devida concordância do(a) meu(minha) orientador(a), formalmente aprovada pela Comissão de Bolsas do PPG.</w:t>
      </w:r>
    </w:p>
    <w:p w14:paraId="212A9C6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362" w:leftChars="0" w:right="0" w:rightChars="0" w:hanging="362" w:hangingChars="181"/>
        <w:jc w:val="both"/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</w:pPr>
      <w:sdt>
        <w:sdtPr>
          <w:rPr>
            <w:rFonts w:hint="default" w:ascii="Calibri" w:hAnsi="Calibri" w:eastAsia="Arial" w:cs="Calibri"/>
            <w:sz w:val="20"/>
            <w:szCs w:val="20"/>
            <w:u w:val="none"/>
            <w:lang w:val="pt-BR" w:eastAsia="pt-BR" w:bidi="ar-SA"/>
          </w:rPr>
          <w:id w:val="1474522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Arial" w:cs="Calibri"/>
            <w:sz w:val="20"/>
            <w:szCs w:val="20"/>
            <w:u w:val="none"/>
            <w:lang w:val="pt-BR" w:eastAsia="pt-BR" w:bidi="ar-SA"/>
          </w:rPr>
        </w:sdtEndPr>
        <w:sdtContent>
          <w:r>
            <w:rPr>
              <w:rFonts w:hint="default" w:ascii="Calibri" w:hAnsi="Calibri" w:eastAsia="Times New Roman" w:cs="Calibri"/>
              <w:sz w:val="20"/>
              <w:szCs w:val="20"/>
              <w:lang w:val="pt-BR" w:eastAsia="pt-BR" w:bidi="ar-SA"/>
            </w:rPr>
            <w:t>☐</w:t>
          </w:r>
        </w:sdtContent>
      </w:sdt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>Possuo outra situação de percepção de rendimentos ou atividade remunerada expressamente permitida e compatível com as hipóteses previstas no Art. 6º da Resolução CONPEP nº 186/2026, com a devida ciência do(a) orientador(a) e homologação da Comissão de Bolsas.</w:t>
      </w:r>
    </w:p>
    <w:p w14:paraId="56D6208F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both"/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Calibri" w:hAnsi="Calibri" w:eastAsia="Arial" w:cs="Calibri"/>
          <w:b/>
          <w:bCs/>
          <w:kern w:val="0"/>
          <w:sz w:val="20"/>
          <w:szCs w:val="20"/>
          <w:u w:val="none"/>
          <w:lang w:val="en-US" w:eastAsia="zh-CN" w:bidi="ar"/>
        </w:rPr>
        <w:t>2. QUANTO AO RECEBIMENTO ANTERIOR DE BOLSAS DE ESTUDO</w:t>
      </w:r>
      <w:r>
        <w:rPr>
          <w:rFonts w:hint="default" w:ascii="Calibri" w:hAnsi="Calibri" w:eastAsia="Arial" w:cs="Calibri"/>
          <w:b/>
          <w:bCs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default" w:ascii="Calibri" w:hAnsi="Calibri" w:eastAsia="Arial" w:cs="Calibri"/>
          <w:b w:val="0"/>
          <w:bCs w:val="0"/>
          <w:color w:val="FF0000"/>
          <w:kern w:val="0"/>
          <w:sz w:val="20"/>
          <w:szCs w:val="20"/>
          <w:u w:val="none"/>
          <w:lang w:val="en-US" w:eastAsia="zh-CN" w:bidi="ar"/>
        </w:rPr>
        <w:t>(Marque apenas UMA das opções abaixo)</w:t>
      </w:r>
    </w:p>
    <w:p w14:paraId="09FB201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362" w:leftChars="0" w:right="0" w:rightChars="0" w:hanging="362" w:hangingChars="181"/>
        <w:jc w:val="both"/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</w:pPr>
      <w:sdt>
        <w:sdtPr>
          <w:rPr>
            <w:rFonts w:hint="default" w:ascii="Calibri" w:hAnsi="Calibri" w:eastAsia="Arial" w:cs="Calibri"/>
            <w:sz w:val="20"/>
            <w:szCs w:val="20"/>
            <w:u w:val="none"/>
            <w:lang w:val="en-US" w:eastAsia="pt-BR" w:bidi="ar-SA"/>
          </w:rPr>
          <w:id w:val="1474817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Arial" w:cs="Calibri"/>
            <w:sz w:val="20"/>
            <w:szCs w:val="20"/>
            <w:u w:val="none"/>
            <w:lang w:val="en-US" w:eastAsia="pt-BR" w:bidi="ar-SA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>Não recebi qualquer mensalidade ou parcela de bolsa de estudo concedida por agência de fomento pública (CAPES, CNPq, FAPEMIG, etc.) ou instituição de ensino para o mesmo nível de formação (Mestrado ou Doutorado) a que se refere esta concessão.</w:t>
      </w:r>
    </w:p>
    <w:p w14:paraId="68BD8D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362" w:leftChars="0" w:right="0" w:rightChars="0" w:hanging="362" w:hangingChars="181"/>
        <w:jc w:val="both"/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</w:pPr>
      <w:sdt>
        <w:sdtPr>
          <w:rPr>
            <w:rFonts w:hint="default" w:ascii="Calibri" w:hAnsi="Calibri" w:eastAsia="Arial" w:cs="Calibri"/>
            <w:sz w:val="20"/>
            <w:szCs w:val="20"/>
            <w:u w:val="none"/>
            <w:lang w:val="en-US" w:eastAsia="pt-BR" w:bidi="ar-SA"/>
          </w:rPr>
          <w:id w:val="1474816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Arial" w:cs="Calibri"/>
            <w:sz w:val="20"/>
            <w:szCs w:val="20"/>
            <w:u w:val="none"/>
            <w:lang w:val="en-US" w:eastAsia="pt-BR" w:bidi="ar-SA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 xml:space="preserve">Recebi anteriormente um total de </w:t>
      </w:r>
      <w:sdt>
        <w:sdtPr>
          <w:rPr>
            <w:rFonts w:hint="default" w:ascii="Calibri" w:hAnsi="Calibri" w:eastAsia="Arial" w:cs="Calibri"/>
            <w:sz w:val="20"/>
            <w:szCs w:val="20"/>
            <w:u w:val="none"/>
            <w:lang w:val="en-US" w:eastAsia="pt-BR" w:bidi="ar-SA"/>
          </w:rPr>
          <w:id w:val="147481532"/>
          <w:placeholder>
            <w:docPart w:val="{e091bd81-8581-452d-b622-c44cb0f59afd}"/>
          </w:placeholder>
        </w:sdtPr>
        <w:sdtEndPr>
          <w:rPr>
            <w:rFonts w:hint="default" w:ascii="Calibri" w:hAnsi="Calibri" w:eastAsia="Arial" w:cs="Calibri"/>
            <w:sz w:val="20"/>
            <w:szCs w:val="20"/>
            <w:u w:val="none"/>
            <w:lang w:val="en-US" w:eastAsia="pt-BR" w:bidi="ar-SA"/>
          </w:rPr>
        </w:sdtEndPr>
        <w:sdtContent>
          <w:r>
            <w:rPr>
              <w:rFonts w:hint="default" w:ascii="Calibri" w:hAnsi="Calibri" w:eastAsia="Arial" w:cs="Calibri"/>
              <w:sz w:val="20"/>
              <w:szCs w:val="20"/>
              <w:u w:val="none"/>
              <w:lang w:val="en-US" w:eastAsia="pt-BR" w:bidi="ar-SA"/>
            </w:rPr>
            <w:t>escrever número por extenso</w:t>
          </w:r>
        </w:sdtContent>
      </w:sdt>
      <w:r>
        <w:rPr>
          <w:rFonts w:hint="default" w:ascii="Calibri" w:hAnsi="Calibri" w:eastAsia="Arial" w:cs="Calibri"/>
          <w:sz w:val="20"/>
          <w:szCs w:val="20"/>
          <w:u w:val="none"/>
          <w:lang w:val="en-US" w:eastAsia="pt-BR" w:bidi="ar-SA"/>
        </w:rPr>
        <w:t xml:space="preserve"> mensalidade(s) de bolsa de estudo para o mesmo nível de formação, e estou ciente de que esse número de parcelas será abatido do limite máximo global de concessão do presente benefício, conforme estipulado pelas normas vigentes.</w:t>
      </w:r>
    </w:p>
    <w:p w14:paraId="2996618B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DECLARAÇÃO DE RESPONSABILIDADE E SANÇÕES</w:t>
      </w:r>
    </w:p>
    <w:p w14:paraId="5FBF0AD2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Declaro que todas as informações prestadas neste documento são fiéis e verdadeiras.</w:t>
      </w:r>
    </w:p>
    <w:p w14:paraId="63674E6B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Estou ciente de que a omissão de informações, a prestação de declaração falsa ou a não comunicação superveniente de alterações em minha condição de elegibilidade ensejarão:</w:t>
      </w:r>
    </w:p>
    <w:p w14:paraId="4C321775">
      <w:pPr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O cancelamento imediato da concessão da bolsa;</w:t>
      </w:r>
    </w:p>
    <w:p w14:paraId="07A29B0F">
      <w:pPr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A restituição integral e corrigida de todos os valores recebidos indevidamente;</w:t>
      </w:r>
    </w:p>
    <w:p w14:paraId="2B3380F0">
      <w:pPr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O desligamento do curso de Pós-Graduação, mediante devido processo administrativo;</w:t>
      </w:r>
    </w:p>
    <w:p w14:paraId="5FB9543C">
      <w:pPr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A apuração de responsabilidade civil, disciplinar e criminal, nos termos do Art. 299 do Código Penal Brasileiro (Falsidade Ideológica).</w:t>
      </w:r>
    </w:p>
    <w:p w14:paraId="337382B1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</w:p>
    <w:p w14:paraId="41C0AF75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Por ser a expressão da verdade, firmo a presente declaração.</w:t>
      </w:r>
    </w:p>
    <w:p w14:paraId="6D1E3A20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right"/>
        <w:rPr>
          <w:rFonts w:hint="default" w:ascii="Calibri" w:hAnsi="Calibri" w:cs="Calibri"/>
          <w:sz w:val="20"/>
          <w:szCs w:val="20"/>
        </w:rPr>
      </w:pP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3004"/>
          <w:placeholder>
            <w:docPart w:val="{4dcd9d51-fb9f-456a-a81b-7cc9ca673f97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pt-BR" w:eastAsia="zh-CN" w:bidi="ar"/>
            </w:rPr>
            <w:t>CIDADE SEDE DO CURSO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3362"/>
          <w:placeholder>
            <w:docPart w:val="{cd35a9c7-fa57-4c92-941f-b22147fe28f7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DIA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8324"/>
          <w:placeholder>
            <w:docPart w:val="{d564e29f-6d44-4cd9-aa2a-d322f1651282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MÊS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20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3102"/>
          <w:placeholder>
            <w:docPart w:val="{6878cd15-1611-4196-838c-fece63a259bd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.</w:t>
      </w:r>
    </w:p>
    <w:p w14:paraId="5547BA93">
      <w:pPr>
        <w:jc w:val="both"/>
        <w:rPr>
          <w:rFonts w:hint="default" w:ascii="Calibri" w:hAnsi="Calibri" w:cs="Calibri"/>
          <w:sz w:val="20"/>
          <w:szCs w:val="20"/>
        </w:rPr>
      </w:pPr>
    </w:p>
    <w:p w14:paraId="205D3563">
      <w:pPr>
        <w:jc w:val="both"/>
        <w:rPr>
          <w:rFonts w:hint="default" w:ascii="Calibri" w:hAnsi="Calibri" w:cs="Calibri"/>
          <w:sz w:val="20"/>
          <w:szCs w:val="20"/>
        </w:rPr>
      </w:pPr>
    </w:p>
    <w:p w14:paraId="070170BF">
      <w:pPr>
        <w:jc w:val="both"/>
        <w:rPr>
          <w:rFonts w:hint="default" w:ascii="Calibri" w:hAnsi="Calibri" w:cs="Calibri"/>
          <w:sz w:val="20"/>
          <w:szCs w:val="20"/>
        </w:rPr>
      </w:pPr>
    </w:p>
    <w:p w14:paraId="3559E134">
      <w:pPr>
        <w:jc w:val="both"/>
        <w:rPr>
          <w:rFonts w:hint="default" w:ascii="Calibri" w:hAnsi="Calibri" w:cs="Calibri"/>
          <w:sz w:val="20"/>
          <w:szCs w:val="20"/>
          <w:lang w:val="pt-BR"/>
        </w:rPr>
      </w:pPr>
      <w:r>
        <w:rPr>
          <w:rFonts w:hint="default" w:ascii="Calibri" w:hAnsi="Calibri" w:cs="Calibri"/>
          <w:sz w:val="20"/>
          <w:szCs w:val="20"/>
          <w:lang w:val="pt-BR"/>
        </w:rPr>
        <w:t>____________________________________</w:t>
      </w:r>
      <w:r>
        <w:rPr>
          <w:rFonts w:hint="default" w:ascii="Calibri" w:hAnsi="Calibri" w:cs="Calibri"/>
          <w:sz w:val="20"/>
          <w:szCs w:val="20"/>
          <w:lang w:val="pt-BR"/>
        </w:rPr>
        <w:tab/>
      </w:r>
      <w:r>
        <w:rPr>
          <w:rFonts w:hint="default" w:ascii="Calibri" w:hAnsi="Calibri" w:cs="Calibri"/>
          <w:sz w:val="20"/>
          <w:szCs w:val="20"/>
          <w:lang w:val="pt-BR"/>
        </w:rPr>
        <w:tab/>
      </w:r>
    </w:p>
    <w:sdt>
      <w:sdtPr>
        <w:rPr>
          <w:rFonts w:hint="default" w:ascii="Calibri" w:hAnsi="Calibri" w:eastAsia="SimSun" w:cs="Calibri"/>
          <w:b/>
          <w:bCs/>
          <w:kern w:val="0"/>
          <w:sz w:val="22"/>
          <w:szCs w:val="22"/>
          <w:lang w:val="en-US" w:eastAsia="zh-CN" w:bidi="ar"/>
        </w:rPr>
        <w:id w:val="147464801"/>
        <w:placeholder>
          <w:docPart w:val="{4d9f6a20-b70b-4262-8093-05d58c026405}"/>
        </w:placeholder>
      </w:sdtPr>
      <w:sdtEndP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</w:sdtEndPr>
      <w:sdtContent>
        <w:p w14:paraId="331839CC">
          <w:pPr>
            <w:keepNext w:val="0"/>
            <w:keepLines w:val="0"/>
            <w:widowControl/>
            <w:suppressLineNumbers w:val="0"/>
            <w:spacing w:before="240" w:beforeAutospacing="0" w:after="240" w:afterAutospacing="0"/>
            <w:ind w:left="0" w:right="0"/>
            <w:jc w:val="both"/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</w:pP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NOME E ASSINATURA DO 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BOLSISTA</w:t>
          </w:r>
        </w:p>
      </w:sdtContent>
    </w:sdt>
    <w:p w14:paraId="10A48939">
      <w:pPr>
        <w:rPr>
          <w:rFonts w:hint="default"/>
          <w:lang w:val="pt-BR"/>
        </w:rPr>
      </w:pPr>
    </w:p>
    <w:sectPr>
      <w:headerReference r:id="rId5" w:type="default"/>
      <w:footerReference r:id="rId6" w:type="default"/>
      <w:pgSz w:w="11907" w:h="16840"/>
      <w:pgMar w:top="1411" w:right="1701" w:bottom="1411" w:left="1701" w:header="720" w:footer="81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D57E">
    <w:pPr>
      <w:pStyle w:val="10"/>
      <w:jc w:val="center"/>
      <w:rPr>
        <w:rFonts w:hint="default" w:ascii="Calibri" w:hAnsi="Calibri" w:cs="Calibri"/>
        <w:sz w:val="16"/>
        <w:szCs w:val="16"/>
      </w:rPr>
    </w:pPr>
    <w:r>
      <w:rPr>
        <w:rFonts w:hint="default" w:ascii="Calibri" w:hAnsi="Calibri" w:cs="Calibri"/>
        <w:sz w:val="16"/>
      </w:rPr>
      <w:t xml:space="preserve">Campus </w:t>
    </w:r>
    <w:r>
      <w:rPr>
        <w:rFonts w:hint="default" w:ascii="Calibri" w:hAnsi="Calibri" w:cs="Calibri"/>
        <w:sz w:val="16"/>
        <w:szCs w:val="16"/>
      </w:rPr>
      <w:t>Universitário – Morro do Cruzeiro – Centro de Convergência - Ouro</w:t>
    </w:r>
    <w:r>
      <w:rPr>
        <w:rFonts w:hint="default" w:ascii="Calibri" w:hAnsi="Calibri" w:cs="Calibri"/>
        <w:sz w:val="16"/>
        <w:szCs w:val="16"/>
        <w:lang w:val="pt-BR"/>
      </w:rPr>
      <w:t xml:space="preserve"> </w:t>
    </w:r>
    <w:r>
      <w:rPr>
        <w:rFonts w:hint="default" w:ascii="Calibri" w:hAnsi="Calibri" w:cs="Calibri"/>
        <w:sz w:val="16"/>
        <w:szCs w:val="16"/>
      </w:rPr>
      <w:t>Preto – MG – Brasil – CEP: 35.40</w:t>
    </w:r>
    <w:r>
      <w:rPr>
        <w:rFonts w:hint="default" w:ascii="Calibri" w:hAnsi="Calibri" w:cs="Calibri"/>
        <w:sz w:val="16"/>
        <w:szCs w:val="16"/>
        <w:lang w:val="pt-BR"/>
      </w:rPr>
      <w:t>2</w:t>
    </w:r>
    <w:r>
      <w:rPr>
        <w:rFonts w:hint="default" w:ascii="Calibri" w:hAnsi="Calibri" w:cs="Calibri"/>
        <w:sz w:val="16"/>
        <w:szCs w:val="16"/>
      </w:rPr>
      <w:t>-</w:t>
    </w:r>
    <w:r>
      <w:rPr>
        <w:rFonts w:hint="default" w:ascii="Calibri" w:hAnsi="Calibri" w:cs="Calibri"/>
        <w:sz w:val="16"/>
        <w:szCs w:val="16"/>
        <w:lang w:val="pt-BR"/>
      </w:rPr>
      <w:t>163</w:t>
    </w:r>
  </w:p>
  <w:p w14:paraId="5F147B25">
    <w:pPr>
      <w:pStyle w:val="10"/>
      <w:jc w:val="center"/>
      <w:rPr>
        <w:rFonts w:hint="default" w:ascii="Calibri" w:hAnsi="Calibri" w:cs="Calibri"/>
        <w:sz w:val="16"/>
        <w:szCs w:val="16"/>
      </w:rPr>
    </w:pPr>
    <w:bookmarkStart w:id="1" w:name="_Hlt454617552"/>
    <w:r>
      <w:rPr>
        <w:rFonts w:hint="default" w:ascii="Calibri" w:hAnsi="Calibri" w:cs="Calibri"/>
        <w:sz w:val="16"/>
        <w:szCs w:val="16"/>
      </w:rPr>
      <w:t xml:space="preserve">Home page: </w:t>
    </w:r>
    <w:r>
      <w:rPr>
        <w:rFonts w:hint="default" w:ascii="Calibri" w:hAnsi="Calibri" w:cs="Calibri"/>
        <w:color w:val="000000"/>
        <w:sz w:val="16"/>
        <w:szCs w:val="16"/>
      </w:rPr>
      <w:t xml:space="preserve"> </w:t>
    </w:r>
    <w:bookmarkStart w:id="2" w:name="_Hlt463250352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http://www.ufop.br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7"/>
        <w:rFonts w:hint="default" w:ascii="Calibri" w:hAnsi="Calibri" w:cs="Calibri"/>
        <w:color w:val="000000"/>
        <w:sz w:val="16"/>
        <w:szCs w:val="16"/>
      </w:rPr>
      <w:t>www.</w:t>
    </w:r>
    <w:r>
      <w:rPr>
        <w:rStyle w:val="7"/>
        <w:rFonts w:hint="default" w:ascii="Calibri" w:hAnsi="Calibri" w:cs="Calibri"/>
        <w:color w:val="000000"/>
        <w:sz w:val="16"/>
        <w:szCs w:val="16"/>
        <w:lang w:val="pt-BR"/>
      </w:rPr>
      <w:t>propp.</w:t>
    </w:r>
    <w:r>
      <w:rPr>
        <w:rStyle w:val="7"/>
        <w:rFonts w:hint="default" w:ascii="Calibri" w:hAnsi="Calibri" w:cs="Calibri"/>
        <w:color w:val="000000"/>
        <w:sz w:val="16"/>
        <w:szCs w:val="16"/>
      </w:rPr>
      <w:t>ufo</w:t>
    </w:r>
    <w:bookmarkStart w:id="3" w:name="_Hlt463250130"/>
    <w:r>
      <w:rPr>
        <w:rStyle w:val="7"/>
        <w:rFonts w:hint="default" w:ascii="Calibri" w:hAnsi="Calibri" w:cs="Calibri"/>
        <w:color w:val="000000"/>
        <w:sz w:val="16"/>
        <w:szCs w:val="16"/>
      </w:rPr>
      <w:t>p</w:t>
    </w:r>
    <w:bookmarkEnd w:id="3"/>
    <w:r>
      <w:rPr>
        <w:rStyle w:val="7"/>
        <w:rFonts w:hint="default" w:ascii="Calibri" w:hAnsi="Calibri" w:cs="Calibri"/>
        <w:color w:val="000000"/>
        <w:sz w:val="16"/>
        <w:szCs w:val="16"/>
      </w:rPr>
      <w:t>.br</w:t>
    </w:r>
    <w:r>
      <w:rPr>
        <w:rFonts w:hint="default" w:ascii="Calibri" w:hAnsi="Calibri" w:cs="Calibri"/>
        <w:color w:val="000000"/>
        <w:sz w:val="16"/>
        <w:szCs w:val="16"/>
      </w:rPr>
      <w:fldChar w:fldCharType="end"/>
    </w:r>
    <w:bookmarkEnd w:id="1"/>
    <w:bookmarkEnd w:id="2"/>
    <w:r>
      <w:rPr>
        <w:rFonts w:hint="default" w:ascii="Calibri" w:hAnsi="Calibri" w:cs="Calibri"/>
        <w:color w:val="000000"/>
        <w:sz w:val="16"/>
        <w:szCs w:val="16"/>
      </w:rPr>
      <w:t xml:space="preserve"> </w:t>
    </w:r>
    <w:r>
      <w:rPr>
        <w:rFonts w:hint="default" w:ascii="Calibri" w:hAnsi="Calibri" w:cs="Calibri"/>
        <w:sz w:val="16"/>
        <w:szCs w:val="16"/>
      </w:rPr>
      <w:t xml:space="preserve">- E-mail: </w:t>
    </w:r>
    <w:bookmarkStart w:id="4" w:name="_Hlt481221203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"mailto:posgraduacao@ufop.edu.br"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7"/>
        <w:rFonts w:hint="default" w:ascii="Calibri" w:hAnsi="Calibri" w:cs="Calibri"/>
        <w:sz w:val="16"/>
        <w:szCs w:val="16"/>
        <w:lang w:val="pt-BR"/>
      </w:rPr>
      <w:t>bolsas.posgraduacao</w:t>
    </w:r>
    <w:r>
      <w:rPr>
        <w:rStyle w:val="7"/>
        <w:rFonts w:hint="default" w:ascii="Calibri" w:hAnsi="Calibri" w:cs="Calibri"/>
        <w:sz w:val="16"/>
        <w:szCs w:val="16"/>
      </w:rPr>
      <w:t>@ufop.edu.br</w:t>
    </w:r>
    <w:bookmarkEnd w:id="4"/>
    <w:r>
      <w:rPr>
        <w:rFonts w:hint="default" w:ascii="Calibri" w:hAnsi="Calibri" w:cs="Calibri"/>
        <w:color w:val="000000"/>
        <w:sz w:val="16"/>
        <w:szCs w:val="16"/>
      </w:rPr>
      <w:fldChar w:fldCharType="end"/>
    </w:r>
  </w:p>
  <w:p w14:paraId="3BC73DEC">
    <w:pPr>
      <w:pStyle w:val="10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D87C">
    <w:pPr>
      <w:pStyle w:val="9"/>
      <w:ind w:left="-400" w:leftChars="0" w:firstLine="0" w:firstLineChars="0"/>
      <w:rPr>
        <w:sz w:val="16"/>
        <w:lang w:val="pt-BR"/>
      </w:rPr>
    </w:pPr>
    <w:r>
      <w:pict>
        <v:group id="_x0000_s1026" o:spid="_x0000_s1026" o:spt="203" style="position:absolute;left:0pt;margin-left:378.45pt;margin-top:-0.85pt;height:77.3pt;width:53.55pt;z-index:251660288;mso-width-relative:page;mso-height-relative:page;" coordorigin="9792,720" coordsize="1152,1440" o:allowincell="f">
          <o:lock v:ext="edit" aspectratio="f"/>
          <v:shape id="_x0000_s1027" o:spid="_x0000_s1027" o:spt="75" type="#_x0000_t75" style="position:absolute;left:10080;top:720;height:1008;width:627;" o:ole="t" filled="f" o:preferrelative="t" stroked="f" coordsize="21600,21600">
            <v:path/>
            <v:fill on="f" focussize="0,0"/>
            <v:stroke on="f"/>
            <v:imagedata r:id="rId2" o:title=""/>
            <o:lock v:ext="edit" aspectratio="t"/>
          </v:shape>
          <v:shape id="_x0000_s1028" o:spid="_x0000_s1028" o:spt="202" type="#_x0000_t202" style="position:absolute;left:9792;top:1728;height:432;width:1152;" fillcolor="#FFFFFF" filled="t" stroked="t" coordsize="21600,21600">
            <v:path/>
            <v:fill on="t" color2="#FFFFFF" focussize="0,0"/>
            <v:stroke weight="0.25pt" color="#FFFFFF" joinstyle="miter"/>
            <v:imagedata o:title=""/>
            <o:lock v:ext="edit" aspectratio="f"/>
            <v:textbox>
              <w:txbxContent>
                <w:p w14:paraId="0C3ABEED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Universidade Federal</w:t>
                  </w:r>
                </w:p>
                <w:p w14:paraId="211AC177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de Ouro Preto</w:t>
                  </w:r>
                </w:p>
              </w:txbxContent>
            </v:textbox>
          </v:shape>
        </v:group>
        <o:OLEObject Type="Embed" ProgID="Word.Picture.8" ShapeID="_x0000_s1027" DrawAspect="Content" ObjectID="_1468075725" r:id="rId1">
          <o:LockedField>false</o:LockedField>
        </o:OLEObject>
      </w:pic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3696970" cy="736600"/>
              <wp:effectExtent l="4445" t="4445" r="13335" b="20955"/>
              <wp:wrapTopAndBottom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697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ap="rnd" cmpd="sng">
                        <a:solidFill>
                          <a:srgbClr val="FFFFFF"/>
                        </a:solidFill>
                        <a:prstDash val="sysDot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A5B8A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 xml:space="preserve">Ministério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>d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a Educação</w:t>
                          </w:r>
                        </w:p>
                        <w:p w14:paraId="0D626B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Universidade Federal de Ouro Preto</w:t>
                          </w:r>
                        </w:p>
                        <w:p w14:paraId="57E53816">
                          <w:pPr>
                            <w:jc w:val="center"/>
                            <w:rPr>
                              <w:rFonts w:hint="default" w:ascii="Arial" w:hAnsi="Arial"/>
                              <w:b w:val="0"/>
                              <w:bCs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Pró-Reitoria de Pesquisa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,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Pós-Graduação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 e Inovação</w:t>
                          </w:r>
                        </w:p>
                        <w:p w14:paraId="5DF9DF97">
                          <w:pPr>
                            <w:pStyle w:val="2"/>
                            <w:spacing w:before="6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Caixa de texto 1" o:spid="_x0000_s1026" o:spt="202" type="#_x0000_t202" style="position:absolute;left:0pt;margin-top:0.05pt;height:58pt;width:291.1pt;mso-position-horizontal:center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TYeWbTAAAABQEAAA8AAAAAAAAAAQAgAAAAIgAAAGRycy9kb3ducmV2Lnht&#10;bFBLAQIUABQAAAAIAIdO4kCSJmir/gEAADsEAAAOAAAAAAAAAAEAIAAAACIBAABkcnMvZTJvRG9j&#10;LnhtbFBLBQYAAAAABgAGAFkBAACSBQAAAAA=&#10;">
              <v:fill on="t" focussize="0,0"/>
              <v:stroke weight="0.5pt" color="#FFFFFF" joinstyle="miter" dashstyle="1 1" endcap="round"/>
              <v:imagedata o:title=""/>
              <o:lock v:ext="edit" aspectratio="f"/>
              <v:textbox>
                <w:txbxContent>
                  <w:p w14:paraId="2A5B8A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 xml:space="preserve">Ministério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>d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a Educação</w:t>
                    </w:r>
                  </w:p>
                  <w:p w14:paraId="0D626B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Universidade Federal de Ouro Preto</w:t>
                    </w:r>
                  </w:p>
                  <w:p w14:paraId="57E53816">
                    <w:pPr>
                      <w:jc w:val="center"/>
                      <w:rPr>
                        <w:rFonts w:hint="default" w:ascii="Arial" w:hAnsi="Arial"/>
                        <w:b w:val="0"/>
                        <w:bCs/>
                        <w:sz w:val="24"/>
                        <w:lang w:val="pt-BR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Pró-Reitoria de Pesquisa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,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Pós-Graduação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 e Inovação</w:t>
                    </w:r>
                  </w:p>
                  <w:p w14:paraId="5DF9DF97">
                    <w:pPr>
                      <w:pStyle w:val="2"/>
                      <w:spacing w:before="60"/>
                      <w:rPr>
                        <w:rFonts w:ascii="Arial" w:hAnsi="Arial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18093208"/>
    <w:bookmarkEnd w:id="0"/>
    <w:r>
      <w:rPr>
        <w:lang w:val="pt-BR"/>
      </w:rPr>
      <w:t xml:space="preserve">        </w:t>
    </w: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09295" cy="667385"/>
          <wp:effectExtent l="0" t="0" r="14605" b="18415"/>
          <wp:docPr id="1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09295" cy="6673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0A74772">
    <w:pPr>
      <w:pStyle w:val="9"/>
      <w:tabs>
        <w:tab w:val="right" w:pos="8600"/>
        <w:tab w:val="clear" w:pos="8838"/>
      </w:tabs>
      <w:ind w:left="0" w:leftChars="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04CEB"/>
    <w:multiLevelType w:val="singleLevel"/>
    <w:tmpl w:val="22904CE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S0rwUh3cyJkJJQ4k5VSY5ik4UCQ=" w:salt="NMgZxytXZ/H5PllTZzJkdA=="/>
  <w:defaultTabStop w:val="708"/>
  <w:hyphenationZone w:val="425"/>
  <w:drawingGridHorizontalSpacing w:val="1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43"/>
    <w:rsid w:val="0000093A"/>
    <w:rsid w:val="00005DE0"/>
    <w:rsid w:val="00012061"/>
    <w:rsid w:val="00036208"/>
    <w:rsid w:val="000364E0"/>
    <w:rsid w:val="00041A32"/>
    <w:rsid w:val="00047A38"/>
    <w:rsid w:val="000C2D7B"/>
    <w:rsid w:val="000D24DF"/>
    <w:rsid w:val="000E103A"/>
    <w:rsid w:val="000E144E"/>
    <w:rsid w:val="00125CE1"/>
    <w:rsid w:val="00147A75"/>
    <w:rsid w:val="0016681C"/>
    <w:rsid w:val="001760E9"/>
    <w:rsid w:val="001E5F54"/>
    <w:rsid w:val="0021581F"/>
    <w:rsid w:val="00255F60"/>
    <w:rsid w:val="00262251"/>
    <w:rsid w:val="00272769"/>
    <w:rsid w:val="002860EB"/>
    <w:rsid w:val="002C032C"/>
    <w:rsid w:val="002D0249"/>
    <w:rsid w:val="002E2CFE"/>
    <w:rsid w:val="002F3F42"/>
    <w:rsid w:val="00380B88"/>
    <w:rsid w:val="003A5CD3"/>
    <w:rsid w:val="003B2EE5"/>
    <w:rsid w:val="003D1FB9"/>
    <w:rsid w:val="003D625B"/>
    <w:rsid w:val="003F0DAF"/>
    <w:rsid w:val="00424C8C"/>
    <w:rsid w:val="00492A8F"/>
    <w:rsid w:val="004A50C3"/>
    <w:rsid w:val="004C18D9"/>
    <w:rsid w:val="005560BF"/>
    <w:rsid w:val="005562EB"/>
    <w:rsid w:val="0056278C"/>
    <w:rsid w:val="005836A4"/>
    <w:rsid w:val="005D397E"/>
    <w:rsid w:val="005D6F10"/>
    <w:rsid w:val="00605DCB"/>
    <w:rsid w:val="006117ED"/>
    <w:rsid w:val="00632D4E"/>
    <w:rsid w:val="0066418F"/>
    <w:rsid w:val="006B3BB3"/>
    <w:rsid w:val="006F75E5"/>
    <w:rsid w:val="00716143"/>
    <w:rsid w:val="00721C04"/>
    <w:rsid w:val="00724BBD"/>
    <w:rsid w:val="00784BEE"/>
    <w:rsid w:val="00797C47"/>
    <w:rsid w:val="007B50BE"/>
    <w:rsid w:val="007B5275"/>
    <w:rsid w:val="007D1C04"/>
    <w:rsid w:val="007E664B"/>
    <w:rsid w:val="00820C28"/>
    <w:rsid w:val="0082561F"/>
    <w:rsid w:val="00885EC2"/>
    <w:rsid w:val="00943B30"/>
    <w:rsid w:val="009B0573"/>
    <w:rsid w:val="009F4FC5"/>
    <w:rsid w:val="00A532EC"/>
    <w:rsid w:val="00A9619B"/>
    <w:rsid w:val="00AB22A1"/>
    <w:rsid w:val="00AD57AB"/>
    <w:rsid w:val="00AD6B41"/>
    <w:rsid w:val="00AF6FCA"/>
    <w:rsid w:val="00B04AF0"/>
    <w:rsid w:val="00B375C1"/>
    <w:rsid w:val="00B40A29"/>
    <w:rsid w:val="00B50631"/>
    <w:rsid w:val="00B66332"/>
    <w:rsid w:val="00B730DE"/>
    <w:rsid w:val="00B90AB1"/>
    <w:rsid w:val="00B91237"/>
    <w:rsid w:val="00B93EA9"/>
    <w:rsid w:val="00BA4DE1"/>
    <w:rsid w:val="00BA4E2E"/>
    <w:rsid w:val="00BA7B91"/>
    <w:rsid w:val="00BB31D8"/>
    <w:rsid w:val="00BC53D1"/>
    <w:rsid w:val="00BC54F2"/>
    <w:rsid w:val="00C82CB5"/>
    <w:rsid w:val="00CA71D1"/>
    <w:rsid w:val="00CC20B4"/>
    <w:rsid w:val="00CC64BA"/>
    <w:rsid w:val="00CE06CD"/>
    <w:rsid w:val="00CE18F7"/>
    <w:rsid w:val="00CF7B48"/>
    <w:rsid w:val="00D30830"/>
    <w:rsid w:val="00D37C02"/>
    <w:rsid w:val="00D47F85"/>
    <w:rsid w:val="00D64993"/>
    <w:rsid w:val="00D66C31"/>
    <w:rsid w:val="00D7165F"/>
    <w:rsid w:val="00D8635A"/>
    <w:rsid w:val="00D955B1"/>
    <w:rsid w:val="00DB4022"/>
    <w:rsid w:val="00E05AE8"/>
    <w:rsid w:val="00E214A1"/>
    <w:rsid w:val="00E436C1"/>
    <w:rsid w:val="00E57E62"/>
    <w:rsid w:val="00E625CD"/>
    <w:rsid w:val="00E923BA"/>
    <w:rsid w:val="00EA23FB"/>
    <w:rsid w:val="00EF5125"/>
    <w:rsid w:val="00F031E4"/>
    <w:rsid w:val="00F20A8D"/>
    <w:rsid w:val="00F22D28"/>
    <w:rsid w:val="00F248A1"/>
    <w:rsid w:val="00F34760"/>
    <w:rsid w:val="00F40720"/>
    <w:rsid w:val="00F6378C"/>
    <w:rsid w:val="00F86691"/>
    <w:rsid w:val="09C7351F"/>
    <w:rsid w:val="0CB32D2F"/>
    <w:rsid w:val="3D7570E2"/>
    <w:rsid w:val="41633EF9"/>
    <w:rsid w:val="52181C20"/>
    <w:rsid w:val="56EE1B30"/>
    <w:rsid w:val="59FE5B32"/>
    <w:rsid w:val="7029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 w:locked="1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1"/>
    <w:basedOn w:val="1"/>
    <w:next w:val="1"/>
    <w:link w:val="12"/>
    <w:qFormat/>
    <w:locked/>
    <w:uiPriority w:val="0"/>
    <w:pPr>
      <w:keepNext/>
      <w:jc w:val="center"/>
      <w:outlineLvl w:val="0"/>
    </w:pPr>
    <w:rPr>
      <w:sz w:val="24"/>
    </w:rPr>
  </w:style>
  <w:style w:type="paragraph" w:styleId="3">
    <w:name w:val="heading 2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locked/>
    <w:uiPriority w:val="22"/>
    <w:rPr>
      <w:b/>
      <w:bCs/>
    </w:rPr>
  </w:style>
  <w:style w:type="character" w:styleId="7">
    <w:name w:val="Hyperlink"/>
    <w:basedOn w:val="4"/>
    <w:qFormat/>
    <w:locked/>
    <w:uiPriority w:val="0"/>
    <w:rPr>
      <w:color w:val="0000FF"/>
      <w:u w:val="single"/>
    </w:rPr>
  </w:style>
  <w:style w:type="paragraph" w:styleId="8">
    <w:name w:val="Body Text 2"/>
    <w:basedOn w:val="1"/>
    <w:link w:val="15"/>
    <w:qFormat/>
    <w:locked/>
    <w:uiPriority w:val="0"/>
    <w:pPr>
      <w:jc w:val="both"/>
    </w:pPr>
    <w:rPr>
      <w:sz w:val="24"/>
    </w:rPr>
  </w:style>
  <w:style w:type="paragraph" w:styleId="9">
    <w:name w:val="header"/>
    <w:basedOn w:val="1"/>
    <w:link w:val="13"/>
    <w:qFormat/>
    <w:locked/>
    <w:uiPriority w:val="0"/>
    <w:pPr>
      <w:tabs>
        <w:tab w:val="center" w:pos="4419"/>
        <w:tab w:val="right" w:pos="8838"/>
      </w:tabs>
    </w:pPr>
  </w:style>
  <w:style w:type="paragraph" w:styleId="10">
    <w:name w:val="footer"/>
    <w:basedOn w:val="1"/>
    <w:link w:val="14"/>
    <w:qFormat/>
    <w:locked/>
    <w:uiPriority w:val="0"/>
    <w:pPr>
      <w:tabs>
        <w:tab w:val="center" w:pos="4419"/>
        <w:tab w:val="right" w:pos="8838"/>
      </w:tabs>
    </w:pPr>
  </w:style>
  <w:style w:type="paragraph" w:styleId="11">
    <w:name w:val="Balloon Text"/>
    <w:basedOn w:val="1"/>
    <w:link w:val="16"/>
    <w:semiHidden/>
    <w:unhideWhenUsed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12">
    <w:name w:val="Título 1 Char"/>
    <w:basedOn w:val="4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3">
    <w:name w:val="Cabeçalho Char"/>
    <w:basedOn w:val="4"/>
    <w:link w:val="9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4">
    <w:name w:val="Rodapé Char"/>
    <w:basedOn w:val="4"/>
    <w:link w:val="10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5">
    <w:name w:val="Corpo de texto 2 Char"/>
    <w:basedOn w:val="4"/>
    <w:link w:val="8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6">
    <w:name w:val="Texto de balão Char"/>
    <w:basedOn w:val="4"/>
    <w:link w:val="11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ea701394-3757-4d92-9de3-720a5f4c122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701394-3757-4d92-9de3-720a5f4c122d}"/>
      </w:docPartPr>
      <w:docPartBody>
        <w:p w14:paraId="323DBEA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89a99df-1cc6-46a0-b7b2-5fc4d8cb790b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9a99df-1cc6-46a0-b7b2-5fc4d8cb790b}"/>
      </w:docPartPr>
      <w:docPartBody>
        <w:p w14:paraId="16918B9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8f03baa-a0e5-4e23-87c2-7b83d6d67c4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8f03baa-a0e5-4e23-87c2-7b83d6d67c47}"/>
      </w:docPartPr>
      <w:docPartBody>
        <w:p w14:paraId="6CB2A34B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e8882a55-d6cb-4ac4-a1da-1b14073cae6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8882a55-d6cb-4ac4-a1da-1b14073cae65}"/>
      </w:docPartPr>
      <w:docPartBody>
        <w:p w14:paraId="51D21CF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4dcd9d51-fb9f-456a-a81b-7cc9ca673f9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cd9d51-fb9f-456a-a81b-7cc9ca673f97}"/>
      </w:docPartPr>
      <w:docPartBody>
        <w:p w14:paraId="4F6C00D4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d35a9c7-fa57-4c92-941f-b22147fe28f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35a9c7-fa57-4c92-941f-b22147fe28f7}"/>
      </w:docPartPr>
      <w:docPartBody>
        <w:p w14:paraId="4BA71CC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d564e29f-6d44-4cd9-aa2a-d322f165128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64e29f-6d44-4cd9-aa2a-d322f1651282}"/>
      </w:docPartPr>
      <w:docPartBody>
        <w:p w14:paraId="320DDEF2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878cd15-1611-4196-838c-fece63a259b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78cd15-1611-4196-838c-fece63a259bd}"/>
      </w:docPartPr>
      <w:docPartBody>
        <w:p w14:paraId="63316C0F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4d9f6a20-b70b-4262-8093-05d58c02640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9f6a20-b70b-4262-8093-05d58c026405}"/>
      </w:docPartPr>
      <w:docPartBody>
        <w:p w14:paraId="31FBB933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2a372432-6202-44be-8aa1-7b0b61f85ff3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a372432-6202-44be-8aa1-7b0b61f85ff3}"/>
      </w:docPartPr>
      <w:docPartBody>
        <w:p w14:paraId="04BEAC3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5703ee5-814b-4e33-ba55-a51d8f0f94c8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5703ee5-814b-4e33-ba55-a51d8f0f94c8}"/>
      </w:docPartPr>
      <w:docPartBody>
        <w:p w14:paraId="532FA3B4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e091bd81-8581-452d-b622-c44cb0f59af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091bd81-8581-452d-b622-c44cb0f59afd}"/>
      </w:docPartPr>
      <w:docPartBody>
        <w:p w14:paraId="791FC35C">
          <w:r>
            <w:rPr>
              <w:color w:val="808080"/>
            </w:rPr>
            <w:t>Clique aqui para inserir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DD9A3-487F-49AC-9412-0B5377A7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PROPP</Company>
  <Pages>2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2018-02-22T13:30:00Z</dcterms:created>
  <dc:creator>UFOP</dc:creator>
  <cp:lastModifiedBy>LUIZA FERREIRA ALVES DE BRITO</cp:lastModifiedBy>
  <cp:lastPrinted>2018-06-08T13:59:00Z</cp:lastPrinted>
  <dcterms:modified xsi:type="dcterms:W3CDTF">2026-07-27T18:36:07Z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KSOTemplateDocerSaveRecord">
    <vt:lpwstr>eyJoZGlkIjoiMzI4Y2U1ZjE5ZGU1YjVjMzI2ZWE3MWQ2Y2MzM2IxZTIiLCJ1c2VySWQiOiIxNjY2NTcyNTY4MzM4In0=</vt:lpwstr>
  </property>
  <property fmtid="{D5CDD505-2E9C-101B-9397-08002B2CF9AE}" pid="4" name="ICV">
    <vt:lpwstr>18E6F5D9828B4B1E9A4901AEEA2A2995_13</vt:lpwstr>
  </property>
</Properties>
</file>