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65B36" w14:textId="77777777" w:rsidR="00625F69" w:rsidRDefault="00B51437">
      <w:pPr>
        <w:widowControl w:val="0"/>
        <w:spacing w:before="479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EDITAL CONJUNTO PROPPI- PROGEP Nº 13/2025 </w:t>
      </w:r>
    </w:p>
    <w:p w14:paraId="2685EB1B" w14:textId="77777777" w:rsidR="00625F69" w:rsidRDefault="00B51437">
      <w:pPr>
        <w:widowControl w:val="0"/>
        <w:spacing w:before="269" w:line="240" w:lineRule="auto"/>
        <w:jc w:val="center"/>
        <w:rPr>
          <w:rFonts w:ascii="Calibri" w:eastAsia="Calibri" w:hAnsi="Calibri" w:cs="Calibri"/>
          <w:b/>
          <w:sz w:val="25"/>
          <w:szCs w:val="25"/>
        </w:rPr>
      </w:pPr>
      <w:r>
        <w:rPr>
          <w:rFonts w:ascii="Calibri" w:eastAsia="Calibri" w:hAnsi="Calibri" w:cs="Calibri"/>
          <w:b/>
          <w:sz w:val="25"/>
          <w:szCs w:val="25"/>
        </w:rPr>
        <w:t xml:space="preserve"> SELEÇÃO DE PROPOSTAS PARA PROFESSOR VISITANTE NACIONAL OU ESTRANGEIRO. </w:t>
      </w:r>
    </w:p>
    <w:p w14:paraId="355E7EED" w14:textId="77777777" w:rsidR="00625F69" w:rsidRDefault="00625F69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5"/>
          <w:szCs w:val="25"/>
        </w:rPr>
      </w:pPr>
    </w:p>
    <w:p w14:paraId="05382657" w14:textId="77777777" w:rsidR="00625F69" w:rsidRDefault="00B51437">
      <w:pPr>
        <w:widowControl w:val="0"/>
        <w:spacing w:before="240" w:after="240" w:line="240" w:lineRule="auto"/>
        <w:jc w:val="center"/>
        <w:rPr>
          <w:rFonts w:ascii="Calibri" w:eastAsia="Calibri" w:hAnsi="Calibri" w:cs="Calibri"/>
          <w:b/>
          <w:sz w:val="25"/>
          <w:szCs w:val="25"/>
        </w:rPr>
      </w:pPr>
      <w:r>
        <w:rPr>
          <w:rFonts w:ascii="Calibri" w:eastAsia="Calibri" w:hAnsi="Calibri" w:cs="Calibri"/>
          <w:b/>
          <w:sz w:val="25"/>
          <w:szCs w:val="25"/>
        </w:rPr>
        <w:t xml:space="preserve">ANEXO I - MODELO DE PLANO DE TRABALHO </w:t>
      </w:r>
    </w:p>
    <w:p w14:paraId="56237BB8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Importante:</w:t>
      </w:r>
    </w:p>
    <w:p w14:paraId="2A4E30D0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O plano de trabalho deve ser flexível para ajustes com base nas necessidades e oportunidades que surgirem durante a visita do do(a) docente contratado(a). Portanto, o modelo a seguir trata-se de um modelo que pode ser personalizado conforme as especificida</w:t>
      </w:r>
      <w:r>
        <w:rPr>
          <w:rFonts w:ascii="Calibri" w:eastAsia="Calibri" w:hAnsi="Calibri" w:cs="Calibri"/>
          <w:sz w:val="23"/>
          <w:szCs w:val="23"/>
        </w:rPr>
        <w:t xml:space="preserve">des do programa de pós-graduação e as áreas de especialização do(a) candidato(a) a vaga de professor(a) visitante. </w:t>
      </w:r>
    </w:p>
    <w:p w14:paraId="14B375C7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1. Introdução e Contextualização </w:t>
      </w:r>
    </w:p>
    <w:p w14:paraId="43BA2171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1.1 Descrição do Perfil do Professor Visitante:</w:t>
      </w:r>
    </w:p>
    <w:p w14:paraId="56A1D732" w14:textId="77777777" w:rsidR="00625F69" w:rsidRDefault="00B51437">
      <w:pPr>
        <w:widowControl w:val="0"/>
        <w:numPr>
          <w:ilvl w:val="0"/>
          <w:numId w:val="2"/>
        </w:numPr>
        <w:spacing w:before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Breve descrição da formação acadêmica, das áreas de expert</w:t>
      </w:r>
      <w:r>
        <w:rPr>
          <w:rFonts w:ascii="Calibri" w:eastAsia="Calibri" w:hAnsi="Calibri" w:cs="Calibri"/>
          <w:sz w:val="23"/>
          <w:szCs w:val="23"/>
        </w:rPr>
        <w:t>ise/ experiência profissional, desenvolvimento de pesquisa anteriores e atuação em programas de pós-graduação.</w:t>
      </w:r>
    </w:p>
    <w:p w14:paraId="19C98FA1" w14:textId="77777777" w:rsidR="00625F69" w:rsidRDefault="00B51437">
      <w:pPr>
        <w:widowControl w:val="0"/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Breve descrição das contribuições esperadas oriundas da atuação do visitante no PPG da UFOP, caso seja contratado.</w:t>
      </w:r>
    </w:p>
    <w:p w14:paraId="6497CDA1" w14:textId="77777777" w:rsidR="00625F69" w:rsidRDefault="00B51437">
      <w:pPr>
        <w:widowControl w:val="0"/>
        <w:numPr>
          <w:ilvl w:val="0"/>
          <w:numId w:val="2"/>
        </w:numPr>
        <w:spacing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Período em que pretende desenv</w:t>
      </w:r>
      <w:r>
        <w:rPr>
          <w:rFonts w:ascii="Calibri" w:eastAsia="Calibri" w:hAnsi="Calibri" w:cs="Calibri"/>
          <w:sz w:val="23"/>
          <w:szCs w:val="23"/>
        </w:rPr>
        <w:t>olver as atividades, caso seja contratado como visitante da UFOP.</w:t>
      </w:r>
    </w:p>
    <w:p w14:paraId="2EB897E5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2. Objetivo Geral</w:t>
      </w:r>
    </w:p>
    <w:p w14:paraId="7AA7F013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2.1. Descrever os objetivos </w:t>
      </w:r>
      <w:proofErr w:type="gramStart"/>
      <w:r>
        <w:rPr>
          <w:rFonts w:ascii="Calibri" w:eastAsia="Calibri" w:hAnsi="Calibri" w:cs="Calibri"/>
          <w:sz w:val="23"/>
          <w:szCs w:val="23"/>
        </w:rPr>
        <w:t>gerais  da</w:t>
      </w:r>
      <w:proofErr w:type="gramEnd"/>
      <w:r>
        <w:rPr>
          <w:rFonts w:ascii="Calibri" w:eastAsia="Calibri" w:hAnsi="Calibri" w:cs="Calibri"/>
          <w:sz w:val="23"/>
          <w:szCs w:val="23"/>
        </w:rPr>
        <w:t xml:space="preserve"> contratação do professor visitante e como eles se alinham com as metas estabelecidas no planejamentos do programa de pós-graduação e </w:t>
      </w:r>
      <w:r>
        <w:rPr>
          <w:rFonts w:ascii="Calibri" w:eastAsia="Calibri" w:hAnsi="Calibri" w:cs="Calibri"/>
          <w:sz w:val="23"/>
          <w:szCs w:val="23"/>
        </w:rPr>
        <w:t xml:space="preserve">a linha de apoio escolhida ( item 5 do Edital) </w:t>
      </w:r>
    </w:p>
    <w:p w14:paraId="17B1F879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2.2 Descrição detalhada </w:t>
      </w:r>
      <w:proofErr w:type="gramStart"/>
      <w:r>
        <w:rPr>
          <w:rFonts w:ascii="Calibri" w:eastAsia="Calibri" w:hAnsi="Calibri" w:cs="Calibri"/>
          <w:sz w:val="23"/>
          <w:szCs w:val="23"/>
        </w:rPr>
        <w:t>da atividades</w:t>
      </w:r>
      <w:proofErr w:type="gramEnd"/>
      <w:r>
        <w:rPr>
          <w:rFonts w:ascii="Calibri" w:eastAsia="Calibri" w:hAnsi="Calibri" w:cs="Calibri"/>
          <w:sz w:val="23"/>
          <w:szCs w:val="23"/>
        </w:rPr>
        <w:t xml:space="preserve"> a serem desenvolvidas caso o candidato seja contratado como visitante:</w:t>
      </w:r>
    </w:p>
    <w:p w14:paraId="2195FF45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2.2.</w:t>
      </w:r>
      <w:proofErr w:type="gramStart"/>
      <w:r>
        <w:rPr>
          <w:rFonts w:ascii="Calibri" w:eastAsia="Calibri" w:hAnsi="Calibri" w:cs="Calibri"/>
          <w:sz w:val="23"/>
          <w:szCs w:val="23"/>
        </w:rPr>
        <w:t>1.Aulas</w:t>
      </w:r>
      <w:proofErr w:type="gramEnd"/>
      <w:r>
        <w:rPr>
          <w:rFonts w:ascii="Calibri" w:eastAsia="Calibri" w:hAnsi="Calibri" w:cs="Calibri"/>
          <w:sz w:val="23"/>
          <w:szCs w:val="23"/>
        </w:rPr>
        <w:t xml:space="preserve"> e Seminários na UFOP: </w:t>
      </w:r>
    </w:p>
    <w:p w14:paraId="126EAE38" w14:textId="77777777" w:rsidR="00625F69" w:rsidRDefault="00B51437">
      <w:pPr>
        <w:widowControl w:val="0"/>
        <w:numPr>
          <w:ilvl w:val="0"/>
          <w:numId w:val="8"/>
        </w:numPr>
        <w:spacing w:before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Desenvolvimento do conteúdo das aulas e seminários, incluindo ma</w:t>
      </w:r>
      <w:r>
        <w:rPr>
          <w:rFonts w:ascii="Calibri" w:eastAsia="Calibri" w:hAnsi="Calibri" w:cs="Calibri"/>
          <w:sz w:val="23"/>
          <w:szCs w:val="23"/>
        </w:rPr>
        <w:t xml:space="preserve">terial didático e recursos de apoio. </w:t>
      </w:r>
    </w:p>
    <w:p w14:paraId="3B1E5E01" w14:textId="77777777" w:rsidR="00625F69" w:rsidRDefault="00B51437">
      <w:pPr>
        <w:widowControl w:val="0"/>
        <w:numPr>
          <w:ilvl w:val="0"/>
          <w:numId w:val="8"/>
        </w:numPr>
        <w:spacing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Metodologias: estratégias de ensino (aulas expositivas, estudos de casos, discussões em grupos/seminários, atividades práticas etc.)</w:t>
      </w:r>
    </w:p>
    <w:p w14:paraId="17092708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 2.1.2. Orientação de Alunos da UFOP: </w:t>
      </w:r>
    </w:p>
    <w:p w14:paraId="552B0924" w14:textId="77777777" w:rsidR="00625F69" w:rsidRDefault="00B51437">
      <w:pPr>
        <w:widowControl w:val="0"/>
        <w:numPr>
          <w:ilvl w:val="0"/>
          <w:numId w:val="1"/>
        </w:numPr>
        <w:spacing w:before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Reuniões Individuais: Agendamento de sessões r</w:t>
      </w:r>
      <w:r>
        <w:rPr>
          <w:rFonts w:ascii="Calibri" w:eastAsia="Calibri" w:hAnsi="Calibri" w:cs="Calibri"/>
          <w:sz w:val="23"/>
          <w:szCs w:val="23"/>
        </w:rPr>
        <w:t xml:space="preserve">egulares de orientação e/ou </w:t>
      </w:r>
      <w:proofErr w:type="spellStart"/>
      <w:r>
        <w:rPr>
          <w:rFonts w:ascii="Calibri" w:eastAsia="Calibri" w:hAnsi="Calibri" w:cs="Calibri"/>
          <w:sz w:val="23"/>
          <w:szCs w:val="23"/>
        </w:rPr>
        <w:t>co-orientação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para pós-graduandos. </w:t>
      </w:r>
    </w:p>
    <w:p w14:paraId="6F0A7C7F" w14:textId="77777777" w:rsidR="00625F69" w:rsidRDefault="00B51437">
      <w:pPr>
        <w:widowControl w:val="0"/>
        <w:numPr>
          <w:ilvl w:val="0"/>
          <w:numId w:val="1"/>
        </w:numPr>
        <w:spacing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Revisão de Projetos e Dissertações: Feedback e sugestões para pesquisas em andamento.</w:t>
      </w:r>
    </w:p>
    <w:p w14:paraId="00570CDA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2.1.3. Treinamentos, Minicursos e Workshops: </w:t>
      </w:r>
    </w:p>
    <w:p w14:paraId="2694AC49" w14:textId="77777777" w:rsidR="00625F69" w:rsidRDefault="00B51437">
      <w:pPr>
        <w:widowControl w:val="0"/>
        <w:numPr>
          <w:ilvl w:val="0"/>
          <w:numId w:val="3"/>
        </w:numPr>
        <w:spacing w:before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lastRenderedPageBreak/>
        <w:t xml:space="preserve">Seleção de tópicos relevantes e desenvolvimento de módulos de ensino. </w:t>
      </w:r>
    </w:p>
    <w:p w14:paraId="30A242FD" w14:textId="77777777" w:rsidR="00625F69" w:rsidRDefault="00B51437">
      <w:pPr>
        <w:widowControl w:val="0"/>
        <w:numPr>
          <w:ilvl w:val="0"/>
          <w:numId w:val="3"/>
        </w:numPr>
        <w:spacing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Planejamento da frequência e duração dos treinamentos/minicursos/workshops. </w:t>
      </w:r>
    </w:p>
    <w:p w14:paraId="5BF0BD4C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3. Pesquisa e Colaboração </w:t>
      </w:r>
    </w:p>
    <w:p w14:paraId="3D9B0133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3.1. Desenvolvimento de Projetos de Pesquisa com docentes e/ou discentes da UFOP:</w:t>
      </w:r>
      <w:r>
        <w:rPr>
          <w:rFonts w:ascii="Calibri" w:eastAsia="Calibri" w:hAnsi="Calibri" w:cs="Calibri"/>
          <w:sz w:val="23"/>
          <w:szCs w:val="23"/>
        </w:rPr>
        <w:t xml:space="preserve"> </w:t>
      </w:r>
    </w:p>
    <w:p w14:paraId="7E89CD47" w14:textId="77777777" w:rsidR="00625F69" w:rsidRDefault="00B51437">
      <w:pPr>
        <w:widowControl w:val="0"/>
        <w:numPr>
          <w:ilvl w:val="0"/>
          <w:numId w:val="4"/>
        </w:numPr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Propostas e Parcerias: Identificação de oportunidades para colaborar em projetos de pesquisa com a equipe local. </w:t>
      </w:r>
    </w:p>
    <w:p w14:paraId="07950F23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3.2. Publicações com docentes e/ou discentes da UFOP: </w:t>
      </w:r>
      <w:proofErr w:type="spellStart"/>
      <w:r>
        <w:rPr>
          <w:rFonts w:ascii="Calibri" w:eastAsia="Calibri" w:hAnsi="Calibri" w:cs="Calibri"/>
          <w:sz w:val="23"/>
          <w:szCs w:val="23"/>
        </w:rPr>
        <w:t>Co-autoria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de artigos, relatórios ou outros produtos científicos, participação em corp</w:t>
      </w:r>
      <w:r>
        <w:rPr>
          <w:rFonts w:ascii="Calibri" w:eastAsia="Calibri" w:hAnsi="Calibri" w:cs="Calibri"/>
          <w:sz w:val="23"/>
          <w:szCs w:val="23"/>
        </w:rPr>
        <w:t xml:space="preserve">o editorial. </w:t>
      </w:r>
    </w:p>
    <w:p w14:paraId="7C726C61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3.3. Integração com grupos de Pesquisas que contenham membros da UFOP:</w:t>
      </w:r>
    </w:p>
    <w:p w14:paraId="4CB4CE0F" w14:textId="77777777" w:rsidR="00625F69" w:rsidRDefault="00B51437">
      <w:pPr>
        <w:widowControl w:val="0"/>
        <w:numPr>
          <w:ilvl w:val="0"/>
          <w:numId w:val="5"/>
        </w:numPr>
        <w:spacing w:before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Participação de reuniões em grupos de pesquisa que contenham docentes de </w:t>
      </w:r>
      <w:proofErr w:type="spellStart"/>
      <w:r>
        <w:rPr>
          <w:rFonts w:ascii="Calibri" w:eastAsia="Calibri" w:hAnsi="Calibri" w:cs="Calibri"/>
          <w:sz w:val="23"/>
          <w:szCs w:val="23"/>
        </w:rPr>
        <w:t>PPGs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da UFOP como membros da Equipe.</w:t>
      </w:r>
    </w:p>
    <w:p w14:paraId="4F51E300" w14:textId="77777777" w:rsidR="00625F69" w:rsidRDefault="00B51437">
      <w:pPr>
        <w:widowControl w:val="0"/>
        <w:numPr>
          <w:ilvl w:val="0"/>
          <w:numId w:val="5"/>
        </w:numPr>
        <w:spacing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Elaboração de projetos de pesquisas que contenham docentes de</w:t>
      </w:r>
      <w:r>
        <w:rPr>
          <w:rFonts w:ascii="Calibri" w:eastAsia="Calibri" w:hAnsi="Calibri" w:cs="Calibri"/>
          <w:sz w:val="23"/>
          <w:szCs w:val="23"/>
        </w:rPr>
        <w:t xml:space="preserve"> </w:t>
      </w:r>
      <w:proofErr w:type="spellStart"/>
      <w:r>
        <w:rPr>
          <w:rFonts w:ascii="Calibri" w:eastAsia="Calibri" w:hAnsi="Calibri" w:cs="Calibri"/>
          <w:sz w:val="23"/>
          <w:szCs w:val="23"/>
        </w:rPr>
        <w:t>PPGs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da UFOP como membros da Equipe.</w:t>
      </w:r>
    </w:p>
    <w:p w14:paraId="137E50C4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3.4. Eventos Acadêmicos realizados pela </w:t>
      </w:r>
      <w:proofErr w:type="spellStart"/>
      <w:r>
        <w:rPr>
          <w:rFonts w:ascii="Calibri" w:eastAsia="Calibri" w:hAnsi="Calibri" w:cs="Calibri"/>
          <w:sz w:val="23"/>
          <w:szCs w:val="23"/>
        </w:rPr>
        <w:t>UFOP:Participação</w:t>
      </w:r>
      <w:proofErr w:type="spellEnd"/>
      <w:r>
        <w:rPr>
          <w:rFonts w:ascii="Calibri" w:eastAsia="Calibri" w:hAnsi="Calibri" w:cs="Calibri"/>
          <w:sz w:val="23"/>
          <w:szCs w:val="23"/>
        </w:rPr>
        <w:t xml:space="preserve"> e, se possível, organização de eventos acadêmicos, como conferências, congressos e simpósios realizados na UFOP. </w:t>
      </w:r>
    </w:p>
    <w:p w14:paraId="6FED39E7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3.5. Captação de recursos para o PPG da UFOP: </w:t>
      </w:r>
      <w:r>
        <w:rPr>
          <w:rFonts w:ascii="Calibri" w:eastAsia="Calibri" w:hAnsi="Calibri" w:cs="Calibri"/>
          <w:sz w:val="23"/>
          <w:szCs w:val="23"/>
        </w:rPr>
        <w:t>Colaboração para captação de recursos via submissão de projetos de pesquisa junto às Agências de Fomento.</w:t>
      </w:r>
    </w:p>
    <w:p w14:paraId="7AD356CA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4. Desenvolvimento Institucional </w:t>
      </w:r>
    </w:p>
    <w:p w14:paraId="18B57799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4.1. Planejamento Estratégico e Autoavaliação: contribuição para os processos de autoavaliação, planejamento e desen</w:t>
      </w:r>
      <w:r>
        <w:rPr>
          <w:rFonts w:ascii="Calibri" w:eastAsia="Calibri" w:hAnsi="Calibri" w:cs="Calibri"/>
          <w:sz w:val="23"/>
          <w:szCs w:val="23"/>
        </w:rPr>
        <w:t xml:space="preserve">volvimento estratégico do programa de pós-graduação da UFOP. </w:t>
      </w:r>
    </w:p>
    <w:p w14:paraId="04B9F7EF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4.2. Participação na avaliação e proposição de melhorias para o currículo e práticas acadêmicas de cursos da UFOP. </w:t>
      </w:r>
    </w:p>
    <w:p w14:paraId="6D694D02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5. Redes de Contato: Estabelecimento de redes de contato (parcerias) para futu</w:t>
      </w:r>
      <w:r>
        <w:rPr>
          <w:rFonts w:ascii="Calibri" w:eastAsia="Calibri" w:hAnsi="Calibri" w:cs="Calibri"/>
          <w:sz w:val="23"/>
          <w:szCs w:val="23"/>
        </w:rPr>
        <w:t xml:space="preserve">ras colaborações entre a UFOP e outras instituições de ensino. </w:t>
      </w:r>
    </w:p>
    <w:p w14:paraId="7BBC46F9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5.1 Contribuições para o processo de internacionalização do programa de pós-graduação da UFOP. </w:t>
      </w:r>
    </w:p>
    <w:p w14:paraId="00FBCB67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 xml:space="preserve">5.2. Planejamento de Parcerias Futuras com a UFOP: Discussão sobre possíveis colaborações e desenvolvimento de projetos conjuntos. </w:t>
      </w:r>
    </w:p>
    <w:p w14:paraId="56B6D528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6. Cronograma das atividades</w:t>
      </w:r>
    </w:p>
    <w:p w14:paraId="3F1C35DA" w14:textId="77777777" w:rsidR="00625F69" w:rsidRDefault="00B51437">
      <w:pPr>
        <w:widowControl w:val="0"/>
        <w:spacing w:before="240" w:after="240" w:line="240" w:lineRule="auto"/>
        <w:jc w:val="both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7. Considerações Finais</w:t>
      </w:r>
    </w:p>
    <w:sectPr w:rsidR="00625F6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5A37"/>
    <w:multiLevelType w:val="multilevel"/>
    <w:tmpl w:val="564403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6B2655"/>
    <w:multiLevelType w:val="multilevel"/>
    <w:tmpl w:val="714E18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BA3013F"/>
    <w:multiLevelType w:val="multilevel"/>
    <w:tmpl w:val="037E76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5E50A5"/>
    <w:multiLevelType w:val="multilevel"/>
    <w:tmpl w:val="27FA24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FD7718"/>
    <w:multiLevelType w:val="multilevel"/>
    <w:tmpl w:val="483226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9CE6D70"/>
    <w:multiLevelType w:val="multilevel"/>
    <w:tmpl w:val="7428BF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B4F25BA"/>
    <w:multiLevelType w:val="multilevel"/>
    <w:tmpl w:val="15027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3670207"/>
    <w:multiLevelType w:val="multilevel"/>
    <w:tmpl w:val="C7AA54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F69"/>
    <w:rsid w:val="00625F69"/>
    <w:rsid w:val="0080039A"/>
    <w:rsid w:val="00B51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4B71"/>
  <w15:docId w15:val="{2181FD94-76C2-4F12-94AC-0A6E38EB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590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2025-09-30T21:13:00Z</dcterms:created>
  <dcterms:modified xsi:type="dcterms:W3CDTF">2025-09-30T21:13:00Z</dcterms:modified>
</cp:coreProperties>
</file>